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0F" w:rsidRPr="00572C11" w:rsidRDefault="004336CF" w:rsidP="006F3B97">
      <w:pPr>
        <w:tabs>
          <w:tab w:val="left" w:pos="465"/>
          <w:tab w:val="left" w:pos="1605"/>
          <w:tab w:val="center" w:pos="3629"/>
          <w:tab w:val="center" w:pos="404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45CC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90096E" wp14:editId="26C6C12A">
                <wp:simplePos x="0" y="0"/>
                <wp:positionH relativeFrom="page">
                  <wp:posOffset>6027420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E24" w:rsidRPr="00F34173" w:rsidRDefault="007C0169" w:rsidP="00982E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C0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82E24" w:rsidRPr="00777C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สิ่งที่ส่งมาด้วย </w:t>
                            </w:r>
                            <w:r w:rsidR="00E443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0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6pt;margin-top:-26.25pt;width:120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" fillcolor="white [3212]" stroked="f" strokeweight=".5pt">
                <v:textbox>
                  <w:txbxContent>
                    <w:p w:rsidR="00982E24" w:rsidRPr="00F34173" w:rsidRDefault="007C0169" w:rsidP="00982E2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C016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82E24" w:rsidRPr="00777C2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สิ่งที่ส่งมาด้วย </w:t>
                      </w:r>
                      <w:r w:rsidR="00E443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066C" w:rsidRPr="00C20651"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กำหนดการสัมมนา</w:t>
      </w:r>
    </w:p>
    <w:p w:rsidR="00B3557C" w:rsidRPr="00B3557C" w:rsidRDefault="00984E82" w:rsidP="00B3557C">
      <w:pPr>
        <w:tabs>
          <w:tab w:val="left" w:pos="465"/>
          <w:tab w:val="left" w:pos="1605"/>
          <w:tab w:val="center" w:pos="3629"/>
          <w:tab w:val="center" w:pos="404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557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3557C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B3557C" w:rsidRPr="00B3557C">
        <w:rPr>
          <w:rFonts w:ascii="TH SarabunPSK" w:hAnsi="TH SarabunPSK" w:cs="TH SarabunPSK" w:hint="cs"/>
          <w:b/>
          <w:bCs/>
          <w:sz w:val="36"/>
          <w:szCs w:val="36"/>
          <w:cs/>
        </w:rPr>
        <w:t>ยกระดับการรับรองสมรรถนะบุคลากรไทยสู่สากล ด้วย มอช</w:t>
      </w:r>
      <w:r w:rsidR="00B3557C" w:rsidRPr="00B3557C">
        <w:rPr>
          <w:rFonts w:ascii="TH SarabunPSK" w:hAnsi="TH SarabunPSK" w:cs="TH SarabunPSK"/>
          <w:b/>
          <w:bCs/>
          <w:sz w:val="36"/>
          <w:szCs w:val="36"/>
        </w:rPr>
        <w:t>.”</w:t>
      </w:r>
    </w:p>
    <w:p w:rsidR="00E40DA8" w:rsidRDefault="00D83B29" w:rsidP="00D83B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โครงการพัฒนาองค์กรที่มีหน้าที่รับรองสมรรถนะของบุคคลตามมาตรฐานอาชีพ</w:t>
      </w:r>
    </w:p>
    <w:p w:rsidR="00D83B29" w:rsidRPr="001F5033" w:rsidRDefault="00D83B29" w:rsidP="00D83B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เข้าสู่มาตรฐานสากล (</w:t>
      </w:r>
      <w:r>
        <w:rPr>
          <w:rFonts w:ascii="TH SarabunPSK" w:hAnsi="TH SarabunPSK" w:cs="TH SarabunPSK"/>
          <w:b/>
          <w:bCs/>
          <w:sz w:val="32"/>
          <w:szCs w:val="32"/>
        </w:rPr>
        <w:t>ISO/IEC 17024</w:t>
      </w: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816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16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98163B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1F5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96F11" w:rsidRPr="00B0225B" w:rsidRDefault="007F681A" w:rsidP="009E3102">
      <w:pPr>
        <w:pBdr>
          <w:bottom w:val="single" w:sz="6" w:space="14" w:color="auto"/>
        </w:pBdr>
        <w:spacing w:after="0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วันพุธ</w:t>
      </w:r>
      <w:r w:rsidR="003F066C"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F30507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7823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050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F066C"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066C" w:rsidRPr="00E82004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8163B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3F066C"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050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F066C"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Mayfair Ballroom A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="003F066C"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F30507" w:rsidRPr="00F30507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เบอร์เคลีย์</w:t>
      </w:r>
      <w:r w:rsidR="00F30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ประตูน้ำ</w:t>
      </w:r>
    </w:p>
    <w:p w:rsidR="007128F3" w:rsidRPr="00653DE3" w:rsidRDefault="007128F3" w:rsidP="00E54ABA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100"/>
      </w:tblGrid>
      <w:tr w:rsidR="007128F3" w:rsidRPr="00E534CB" w:rsidTr="006F3B97">
        <w:tc>
          <w:tcPr>
            <w:tcW w:w="2070" w:type="dxa"/>
          </w:tcPr>
          <w:p w:rsidR="001760D1" w:rsidRDefault="00B5686E" w:rsidP="00B3557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34C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8716E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128F3" w:rsidRPr="00E534CB">
              <w:rPr>
                <w:rFonts w:ascii="TH SarabunPSK" w:hAnsi="TH SarabunPSK" w:cs="TH SarabunPSK"/>
                <w:sz w:val="32"/>
                <w:szCs w:val="32"/>
              </w:rPr>
              <w:t>0 – 09.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7128F3" w:rsidRPr="00E534C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7128F3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  <w:p w:rsidR="001760D1" w:rsidRPr="00E534CB" w:rsidRDefault="00BE7F7F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34CB">
              <w:rPr>
                <w:rFonts w:ascii="TH SarabunPSK" w:hAnsi="TH SarabunPSK" w:cs="TH SarabunPSK"/>
                <w:sz w:val="32"/>
                <w:szCs w:val="32"/>
              </w:rPr>
              <w:t>09.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3050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EA3383" w:rsidRPr="00E534CB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C23E0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3050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760D1" w:rsidRPr="00E53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60D1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BE7F7F" w:rsidRPr="00E534CB" w:rsidRDefault="00BE7F7F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507" w:rsidRPr="00E534CB" w:rsidRDefault="0083590C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F30507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3050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30507" w:rsidRPr="00E534CB">
              <w:rPr>
                <w:rFonts w:ascii="TH SarabunPSK" w:hAnsi="TH SarabunPSK" w:cs="TH SarabunPSK"/>
                <w:sz w:val="32"/>
                <w:szCs w:val="32"/>
              </w:rPr>
              <w:t xml:space="preserve"> – 10.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30507" w:rsidRPr="00E534C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30507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8D388C" w:rsidRPr="00ED0270" w:rsidRDefault="008D388C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507" w:rsidRDefault="00F30507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34C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 xml:space="preserve"> – 10.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9E3102" w:rsidRDefault="009E3102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3102" w:rsidRDefault="009E3102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3102" w:rsidRPr="00ED0270" w:rsidRDefault="009E3102" w:rsidP="009E310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F9601F" w:rsidRDefault="009E3102" w:rsidP="009E3102">
            <w:pPr>
              <w:spacing w:before="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9601F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9601F" w:rsidRPr="00E534CB">
              <w:rPr>
                <w:rFonts w:ascii="TH SarabunPSK" w:hAnsi="TH SarabunPSK" w:cs="TH SarabunPSK"/>
                <w:sz w:val="32"/>
                <w:szCs w:val="32"/>
              </w:rPr>
              <w:t xml:space="preserve">0 – 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9601F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F9601F" w:rsidRPr="00E53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9601F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F9601F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380107" w:rsidRDefault="009E3102" w:rsidP="009E31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380107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93EAA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380107" w:rsidRPr="00E534CB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380107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380107" w:rsidRPr="00E53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0107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4C0B42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83590C" w:rsidRDefault="0083590C" w:rsidP="009E3102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9E3102" w:rsidRDefault="009E3102" w:rsidP="009E3102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9E3102" w:rsidRDefault="009E3102" w:rsidP="009E3102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9E3102" w:rsidRPr="002A2841" w:rsidRDefault="009E3102" w:rsidP="009E3102">
            <w:pPr>
              <w:jc w:val="thaiDistribute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83590C" w:rsidRDefault="0083590C" w:rsidP="009E3102">
            <w:pPr>
              <w:spacing w:before="4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34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E3102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83590C" w:rsidRPr="00ED0270" w:rsidRDefault="0083590C" w:rsidP="009E310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B3557C" w:rsidRDefault="003F1459" w:rsidP="00B355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12.00 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  <w:r w:rsidR="00B3557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7128F3" w:rsidRPr="00E534CB" w:rsidRDefault="00B3557C" w:rsidP="00B355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13.00 </w:t>
            </w:r>
            <w:r w:rsidRPr="00E534C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14.00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100" w:type="dxa"/>
          </w:tcPr>
          <w:p w:rsidR="0083590C" w:rsidRDefault="00E44353" w:rsidP="00B3557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  <w:bookmarkStart w:id="0" w:name="_GoBack"/>
            <w:bookmarkEnd w:id="0"/>
          </w:p>
          <w:p w:rsidR="007F681A" w:rsidRDefault="007F681A" w:rsidP="007F6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กล่าวรายงาน</w:t>
            </w:r>
          </w:p>
          <w:p w:rsidR="007F681A" w:rsidRPr="007F681A" w:rsidRDefault="007F681A" w:rsidP="007F68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นายพิสิฐ รังสฤษฎ์วุฒิกุล </w:t>
            </w:r>
            <w:r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ผู้อำนวยการสถาบันคุณวุฒิวิชาชีพ </w:t>
            </w:r>
          </w:p>
          <w:p w:rsidR="00F30507" w:rsidRDefault="00F9601F" w:rsidP="007F68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</w:t>
            </w:r>
            <w:r w:rsidR="00F30507"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เปิดการสัมมนา</w:t>
            </w:r>
          </w:p>
          <w:p w:rsidR="00F30507" w:rsidRPr="00C46409" w:rsidRDefault="00F30507" w:rsidP="007F68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นายนคร ศิลปอาชา </w:t>
            </w:r>
            <w:r w:rsidR="00C46409"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</w:t>
            </w:r>
            <w:r w:rsidR="007F6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  <w:r w:rsidR="00C46409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สถาบันคุณวุฒิวิชาชีพ</w:t>
            </w:r>
            <w:r w:rsid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30507" w:rsidRPr="007F681A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681A">
              <w:rPr>
                <w:rFonts w:ascii="TH SarabunPSK" w:hAnsi="TH SarabunPSK" w:cs="TH SarabunPSK"/>
                <w:sz w:val="32"/>
                <w:szCs w:val="32"/>
                <w:cs/>
              </w:rPr>
              <w:t>พิธีลงนามบันทึกข้อตกลงความร่วมมือ ระหว่าง สถาบันคุณวุฒิวิชาชีพ (องค์การมหาชน</w:t>
            </w:r>
            <w:r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F681A">
              <w:rPr>
                <w:rFonts w:ascii="TH SarabunPSK" w:hAnsi="TH SarabunPSK" w:cs="TH SarabunPSK"/>
                <w:sz w:val="32"/>
                <w:szCs w:val="32"/>
                <w:cs/>
              </w:rPr>
              <w:t>และ ธนาคารออมสิน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ดย </w:t>
            </w:r>
            <w:r w:rsidR="001D59E4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นายชาติชาย พยุหนาวีชัย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นวยการธนาคารออมสิน</w:t>
            </w:r>
          </w:p>
          <w:p w:rsidR="00F9601F" w:rsidRDefault="00F30507" w:rsidP="00F9601F">
            <w:pPr>
              <w:ind w:firstLine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พิสิฐ รังสฤษฎ์วุฒิกุล </w:t>
            </w:r>
            <w:r w:rsidR="00F9601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นวยการสถาบันคุณวุฒิวิชาชีพ</w:t>
            </w:r>
          </w:p>
          <w:p w:rsidR="00F9601F" w:rsidRPr="00F30507" w:rsidRDefault="00F9601F" w:rsidP="00F960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รับประทานอาหารว่าง</w:t>
            </w:r>
          </w:p>
          <w:p w:rsidR="00F30507" w:rsidRDefault="001D479F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>มอบโล่เกียรติคุณ</w:t>
            </w:r>
            <w:r w:rsidR="007F681A"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ให้แก่ 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องค์กรที่มีหน้าที่รับรองสมรรถนะฯ ที่เข้าร่วมโครงการฯ ปีงบประมาณ 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</w:rPr>
              <w:t xml:space="preserve">2561” 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F30507" w:rsidRPr="007F681A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 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30507" w:rsidRPr="007F6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 ได้แก่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3420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โรงเรียนการอาหารไทย เอ็มเอส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สมาคมวิศวกรรมชีวการแพทย์ไทย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ซี.โ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อ.พี. อินเวสติเกชั่น จำ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กัด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มหาวิทยาลัยสงขลานครินทร์</w:t>
            </w:r>
          </w:p>
          <w:p w:rsid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มหาวิทยาลัยราชภัฏรำ</w:t>
            </w: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ไพพรรณี</w:t>
            </w:r>
          </w:p>
          <w:p w:rsidR="0083590C" w:rsidRPr="0083590C" w:rsidRDefault="007F681A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3590C" w:rsidRPr="0083590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บรรยายพิเศษ หัวข้อ “</w:t>
            </w:r>
            <w:r w:rsidR="0083590C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</w:t>
            </w:r>
            <w:r w:rsidR="0083590C" w:rsidRPr="0083590C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การรับรองสมรรถนะบุคลากรไทยสู่สากล</w:t>
            </w:r>
            <w:r w:rsidR="008359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</w:t>
            </w:r>
            <w:r w:rsidR="002D76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590C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มอช</w:t>
            </w:r>
            <w:r w:rsidR="0083590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3590C" w:rsidRPr="0083590C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3F1459" w:rsidRDefault="0083590C" w:rsidP="003F14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5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="003F1459"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3F1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พิสิฐ รังสฤษฎ์วุฒิกุล </w:t>
            </w:r>
            <w:r w:rsidR="003F1459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3F1459">
              <w:rPr>
                <w:rFonts w:ascii="TH SarabunPSK" w:hAnsi="TH SarabunPSK" w:cs="TH SarabunPSK"/>
                <w:sz w:val="32"/>
                <w:szCs w:val="32"/>
                <w:cs/>
              </w:rPr>
              <w:t>ผู้อำ</w:t>
            </w:r>
            <w:r w:rsidR="003F1459"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นวยการสถาบันคุณวุฒิวิชาชีพ</w:t>
            </w:r>
          </w:p>
          <w:p w:rsidR="00B3557C" w:rsidRDefault="00B3557C" w:rsidP="00B355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รับประทานอาหารกลางวัน</w:t>
            </w:r>
          </w:p>
          <w:p w:rsidR="00F30507" w:rsidRPr="00F30507" w:rsidRDefault="0083590C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เสวนา</w:t>
            </w:r>
            <w:r w:rsidR="00F30507"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หัวข้อ “มาตรฐาน</w:t>
            </w:r>
            <w:r w:rsidR="002A284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อาชีพไทยเพื่อการยอมรับในระดับสากล</w:t>
            </w:r>
            <w:r w:rsidR="002A2841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F30507" w:rsidRPr="00F305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30507" w:rsidRPr="00F30507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0507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ผู้ร่วมการเสวนา ได้แก่</w:t>
            </w:r>
          </w:p>
          <w:p w:rsidR="003F1459" w:rsidRPr="003F1459" w:rsidRDefault="00F30507" w:rsidP="003F1459">
            <w:pPr>
              <w:tabs>
                <w:tab w:val="left" w:pos="286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1459" w:rsidRPr="003F1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ดร.จันทร์เพ็ญ เมฆาอภิรักษ์ </w:t>
            </w:r>
            <w:r w:rsidR="003F1459" w:rsidRPr="003F1459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3F1459" w:rsidRPr="003F1459">
              <w:rPr>
                <w:rFonts w:ascii="TH SarabunPSK" w:hAnsi="TH SarabunPSK" w:cs="TH SarabunPSK"/>
                <w:sz w:val="32"/>
                <w:szCs w:val="32"/>
                <w:cs/>
              </w:rPr>
              <w:t>รองอธิบดีกรมวิทยาศาสตร์บริการ</w:t>
            </w:r>
          </w:p>
          <w:p w:rsidR="003F1459" w:rsidRPr="003F1459" w:rsidRDefault="003F1459" w:rsidP="003F1459">
            <w:pPr>
              <w:tabs>
                <w:tab w:val="left" w:pos="286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145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1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นายพิสิฐ รังสฤษฎ์วุฒิกุล </w:t>
            </w:r>
            <w:r w:rsidRPr="003F1459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3F1459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ผู้อำนวยการสถาบันคุณวุฒิวิชาชีพ</w:t>
            </w:r>
          </w:p>
          <w:p w:rsidR="003F1459" w:rsidRPr="003F1459" w:rsidRDefault="003F1459" w:rsidP="003F1459">
            <w:pPr>
              <w:tabs>
                <w:tab w:val="left" w:pos="286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145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F30507" w:rsidRPr="003F14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พรรณี อังศุสิงห์ </w:t>
            </w:r>
            <w:r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F30507" w:rsidRPr="003F1459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Pr="003F145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สถาบันรับรองมาตรฐานไอเอสโ</w:t>
            </w:r>
            <w:r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  <w:p w:rsidR="00F30507" w:rsidRPr="00F30507" w:rsidRDefault="003F1459" w:rsidP="003F1459">
            <w:pPr>
              <w:tabs>
                <w:tab w:val="left" w:pos="286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145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C46409"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ประสงค์ </w:t>
            </w:r>
            <w:r w:rsidRPr="003F1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ประยงค์เพชร       </w:t>
            </w:r>
            <w:r w:rsidR="00F30507" w:rsidRPr="003F1459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ผู้อำนวยการสำนักงานคณะกรรมการการมาตรฐานแห่งชาติ</w:t>
            </w:r>
          </w:p>
          <w:p w:rsidR="00B3557C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ดำเนินการเสวนาโดย </w:t>
            </w:r>
            <w:r w:rsidR="00B355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ปริยดา พยุงธรรม ผู้อำนวยการฝ่ายบริการเทคนิค </w:t>
            </w:r>
          </w:p>
          <w:p w:rsidR="00BE7F7F" w:rsidRPr="00B3557C" w:rsidRDefault="00F30507" w:rsidP="007F6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สถาบันรับรองมาตรฐานไอเอสโอ</w:t>
            </w:r>
            <w:r w:rsidR="009D77BD" w:rsidRPr="00B35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A2841" w:rsidRDefault="002A2841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0270" w:rsidRDefault="00ED0270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0270" w:rsidRDefault="00ED0270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0270" w:rsidRDefault="00ED0270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0270" w:rsidRDefault="00ED0270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0270" w:rsidRPr="008B63C4" w:rsidRDefault="00ED0270" w:rsidP="00F30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D388C" w:rsidRDefault="008D388C" w:rsidP="008D388C">
      <w:pPr>
        <w:tabs>
          <w:tab w:val="left" w:pos="465"/>
          <w:tab w:val="left" w:pos="1605"/>
          <w:tab w:val="center" w:pos="3629"/>
          <w:tab w:val="center" w:pos="404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2065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กำหนดการสัมมนา</w:t>
      </w:r>
      <w:r w:rsidR="00D1076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076D">
        <w:rPr>
          <w:rFonts w:ascii="TH SarabunPSK" w:hAnsi="TH SarabunPSK" w:cs="TH SarabunPSK" w:hint="cs"/>
          <w:b/>
          <w:bCs/>
          <w:sz w:val="36"/>
          <w:szCs w:val="36"/>
          <w:cs/>
        </w:rPr>
        <w:t>(ต่อ)</w:t>
      </w:r>
    </w:p>
    <w:p w:rsidR="008D388C" w:rsidRDefault="00B3557C" w:rsidP="008D388C">
      <w:pPr>
        <w:tabs>
          <w:tab w:val="left" w:pos="465"/>
          <w:tab w:val="left" w:pos="1605"/>
          <w:tab w:val="center" w:pos="3629"/>
          <w:tab w:val="center" w:pos="404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B3557C">
        <w:rPr>
          <w:rFonts w:ascii="TH SarabunPSK" w:hAnsi="TH SarabunPSK" w:cs="TH SarabunPSK" w:hint="cs"/>
          <w:b/>
          <w:bCs/>
          <w:sz w:val="36"/>
          <w:szCs w:val="36"/>
          <w:cs/>
        </w:rPr>
        <w:t>ยกระดับการรับรองสมรรถนะบุคลากรไทยสู่สากล ด้วย มอช</w:t>
      </w:r>
      <w:r w:rsidRPr="00B3557C">
        <w:rPr>
          <w:rFonts w:ascii="TH SarabunPSK" w:hAnsi="TH SarabunPSK" w:cs="TH SarabunPSK"/>
          <w:b/>
          <w:bCs/>
          <w:sz w:val="36"/>
          <w:szCs w:val="36"/>
        </w:rPr>
        <w:t>.”</w:t>
      </w:r>
    </w:p>
    <w:p w:rsidR="00B3557C" w:rsidRDefault="00B3557C" w:rsidP="00B355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โครงการพัฒนาองค์กรที่มีหน้าที่รับรองสมรรถนะของบุคคลตามมาตรฐานอาชีพ</w:t>
      </w:r>
    </w:p>
    <w:p w:rsidR="00B3557C" w:rsidRPr="001F5033" w:rsidRDefault="00B3557C" w:rsidP="00B355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เข้าสู่มาตรฐานสากล (</w:t>
      </w:r>
      <w:r>
        <w:rPr>
          <w:rFonts w:ascii="TH SarabunPSK" w:hAnsi="TH SarabunPSK" w:cs="TH SarabunPSK"/>
          <w:b/>
          <w:bCs/>
          <w:sz w:val="32"/>
          <w:szCs w:val="32"/>
        </w:rPr>
        <w:t>ISO/IEC 17024</w:t>
      </w:r>
      <w:r w:rsidRPr="00984E8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</w:p>
    <w:p w:rsidR="00B3557C" w:rsidRPr="00B0225B" w:rsidRDefault="00B3557C" w:rsidP="00B3557C">
      <w:pPr>
        <w:pBdr>
          <w:bottom w:val="single" w:sz="6" w:space="14" w:color="auto"/>
        </w:pBdr>
        <w:spacing w:after="0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วันพุธ</w:t>
      </w:r>
      <w:r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2004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61</w:t>
      </w:r>
      <w:r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Mayfair Ballroom A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E82004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Pr="00F30507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เบอร์เคลีย์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ประตูน้ำ</w:t>
      </w:r>
    </w:p>
    <w:p w:rsidR="008D388C" w:rsidRPr="00653DE3" w:rsidRDefault="008D388C" w:rsidP="008D388C">
      <w:pPr>
        <w:spacing w:after="0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99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830"/>
      </w:tblGrid>
      <w:tr w:rsidR="008D388C" w:rsidRPr="00E534CB" w:rsidTr="00DB2728">
        <w:tc>
          <w:tcPr>
            <w:tcW w:w="2160" w:type="dxa"/>
          </w:tcPr>
          <w:p w:rsidR="006F3B97" w:rsidRDefault="00B3557C" w:rsidP="00DB2728">
            <w:pPr>
              <w:spacing w:before="120"/>
              <w:ind w:left="-18" w:firstLine="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6F3B97" w:rsidRPr="00E534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6F3B97" w:rsidRPr="00E534CB">
              <w:rPr>
                <w:rFonts w:ascii="TH SarabunPSK" w:hAnsi="TH SarabunPSK" w:cs="TH SarabunPSK"/>
                <w:sz w:val="32"/>
                <w:szCs w:val="32"/>
              </w:rPr>
              <w:t>0 – 14.</w:t>
            </w:r>
            <w:r w:rsidR="002A284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F3B97" w:rsidRPr="00E534C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6F3B97" w:rsidRPr="00E534C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6F3B97" w:rsidRDefault="006F3B97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B97" w:rsidRDefault="006F3B97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B97" w:rsidRDefault="006F3B97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557C" w:rsidRDefault="00B3557C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B97" w:rsidRDefault="006F3B97" w:rsidP="006F3B97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  <w:r w:rsidR="002A284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0 – 14.</w:t>
            </w:r>
            <w:r w:rsidR="002A2841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B272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DB272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2A2841" w:rsidRPr="00E534CB" w:rsidRDefault="002A2841" w:rsidP="002A284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8D388C" w:rsidRPr="00E534CB" w:rsidRDefault="008D388C" w:rsidP="00093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30" w:type="dxa"/>
          </w:tcPr>
          <w:p w:rsidR="006F3B97" w:rsidRPr="00B3557C" w:rsidRDefault="003B41A3" w:rsidP="003B41A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</w:t>
            </w:r>
            <w:r w:rsidR="006F3B97"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เนินโครงการพัฒนาองค์กรที่มีหน้าที่รับรองสมรรถนะของบุคคลตามมาตรฐานอาชีพเข้าสู่มาตรฐานสากล </w:t>
            </w:r>
            <w:r w:rsidR="006F3B97" w:rsidRPr="00B3557C">
              <w:rPr>
                <w:rFonts w:ascii="TH SarabunPSK" w:hAnsi="TH SarabunPSK" w:cs="TH SarabunPSK"/>
                <w:sz w:val="32"/>
                <w:szCs w:val="32"/>
              </w:rPr>
              <w:t>ISO/IEC</w:t>
            </w:r>
            <w:r w:rsidR="006F3B97"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17024 ของสถาบันคุณวุฒิวิชาชีพ (องค์การมหาชน) </w:t>
            </w:r>
            <w:r w:rsidR="004C2483" w:rsidRPr="00B3557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F3B97" w:rsidRPr="00B3557C">
              <w:rPr>
                <w:rFonts w:ascii="TH SarabunPSK" w:hAnsi="TH SarabunPSK" w:cs="TH SarabunPSK"/>
                <w:sz w:val="32"/>
                <w:szCs w:val="32"/>
                <w:cs/>
              </w:rPr>
              <w:t>(ปี 2557 – ปัจจุบัน)</w:t>
            </w:r>
          </w:p>
          <w:p w:rsidR="00D1076D" w:rsidRDefault="006F3B97" w:rsidP="004C248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="00B355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นางกัสมา วารีรักษ์จรุงกิจ</w:t>
            </w:r>
            <w:r w:rsidR="003B41A3" w:rsidRPr="00B35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</w:t>
            </w:r>
            <w:r w:rsidR="00B35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จัดการแผนกอาวุโส แผนก </w:t>
            </w:r>
            <w:r w:rsidR="00B3557C">
              <w:rPr>
                <w:rFonts w:ascii="TH SarabunPSK" w:hAnsi="TH SarabunPSK" w:cs="TH SarabunPSK"/>
                <w:sz w:val="32"/>
                <w:szCs w:val="32"/>
              </w:rPr>
              <w:t xml:space="preserve">Business Excellence  </w:t>
            </w:r>
          </w:p>
          <w:p w:rsidR="006F3B97" w:rsidRPr="00B3557C" w:rsidRDefault="006F3B97" w:rsidP="004C248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3557C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สถาบันรับรองมาตรฐานไอเอสโอ</w:t>
            </w:r>
          </w:p>
          <w:p w:rsidR="002A2841" w:rsidRDefault="002A2841" w:rsidP="002A284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ตอบข้อซักถามและปิดการสัมมนา</w:t>
            </w:r>
          </w:p>
          <w:p w:rsidR="006F3B97" w:rsidRDefault="006F3B97" w:rsidP="003B41A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รับประทานอาหารว่าง</w:t>
            </w:r>
          </w:p>
          <w:p w:rsidR="006F3B97" w:rsidRDefault="006F3B97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B97" w:rsidRPr="008B63C4" w:rsidRDefault="003B41A3" w:rsidP="006F3B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F3B97" w:rsidRPr="006F3B97">
              <w:rPr>
                <w:rFonts w:ascii="TH SarabunPSK" w:hAnsi="TH SarabunPSK" w:cs="TH SarabunPSK"/>
                <w:sz w:val="32"/>
                <w:szCs w:val="32"/>
                <w:cs/>
              </w:rPr>
              <w:t>***************************************************</w:t>
            </w:r>
          </w:p>
        </w:tc>
      </w:tr>
    </w:tbl>
    <w:p w:rsidR="008701C4" w:rsidRPr="008D388C" w:rsidRDefault="006F3B97" w:rsidP="008701C4">
      <w:pPr>
        <w:spacing w:before="120" w:after="0"/>
        <w:jc w:val="thaiDistribute"/>
        <w:rPr>
          <w:rFonts w:ascii="TH SarabunPSK" w:hAnsi="TH SarabunPSK" w:cs="TH SarabunPSK"/>
          <w:sz w:val="28"/>
        </w:rPr>
      </w:pPr>
      <w:r w:rsidRPr="003B41A3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3B41A3" w:rsidRPr="003B41A3">
        <w:rPr>
          <w:rFonts w:ascii="TH SarabunPSK" w:hAnsi="TH SarabunPSK" w:cs="TH SarabunPSK"/>
          <w:b/>
          <w:bCs/>
          <w:sz w:val="28"/>
          <w:cs/>
        </w:rPr>
        <w:tab/>
      </w:r>
      <w:r w:rsidR="008701C4">
        <w:rPr>
          <w:rFonts w:ascii="TH SarabunPSK" w:hAnsi="TH SarabunPSK" w:cs="TH SarabunPSK" w:hint="cs"/>
          <w:sz w:val="28"/>
          <w:cs/>
        </w:rPr>
        <w:t>กำหนดการสามารถเปลี่ยนแปลงได้ตามความเหมาะสม</w:t>
      </w:r>
    </w:p>
    <w:p w:rsidR="008701C4" w:rsidRPr="008D388C" w:rsidRDefault="008701C4">
      <w:pPr>
        <w:spacing w:before="120" w:after="0"/>
        <w:ind w:left="1440" w:firstLine="720"/>
        <w:jc w:val="thaiDistribute"/>
        <w:rPr>
          <w:rFonts w:ascii="TH SarabunPSK" w:hAnsi="TH SarabunPSK" w:cs="TH SarabunPSK"/>
          <w:sz w:val="28"/>
        </w:rPr>
      </w:pPr>
    </w:p>
    <w:sectPr w:rsidR="008701C4" w:rsidRPr="008D388C" w:rsidSect="00B35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657" w:bottom="720" w:left="1080" w:header="36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F3" w:rsidRDefault="00BF53F3" w:rsidP="00052DEC">
      <w:pPr>
        <w:spacing w:after="0" w:line="240" w:lineRule="auto"/>
      </w:pPr>
      <w:r>
        <w:separator/>
      </w:r>
    </w:p>
  </w:endnote>
  <w:endnote w:type="continuationSeparator" w:id="0">
    <w:p w:rsidR="00BF53F3" w:rsidRDefault="00BF53F3" w:rsidP="0005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24" w:rsidRDefault="00970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193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204956" w:rsidRPr="00204956" w:rsidRDefault="00204956" w:rsidP="00304FF9">
        <w:pPr>
          <w:pStyle w:val="Footer"/>
          <w:ind w:left="2880" w:right="-243" w:firstLine="5130"/>
          <w:jc w:val="right"/>
          <w:rPr>
            <w:rFonts w:ascii="TH SarabunPSK" w:hAnsi="TH SarabunPSK" w:cs="TH SarabunPSK"/>
          </w:rPr>
        </w:pPr>
        <w:r w:rsidRPr="00204956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</w:p>
    </w:sdtContent>
  </w:sdt>
  <w:p w:rsidR="00204956" w:rsidRPr="00204956" w:rsidRDefault="00204956">
    <w:pPr>
      <w:pStyle w:val="Footer"/>
      <w:rPr>
        <w:rFonts w:ascii="TH SarabunPSK" w:hAnsi="TH SarabunPSK" w:cs="TH SarabunPSK"/>
        <w:sz w:val="24"/>
        <w:szCs w:val="24"/>
        <w: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24" w:rsidRDefault="00970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F3" w:rsidRDefault="00BF53F3" w:rsidP="00052DEC">
      <w:pPr>
        <w:spacing w:after="0" w:line="240" w:lineRule="auto"/>
      </w:pPr>
      <w:r>
        <w:separator/>
      </w:r>
    </w:p>
  </w:footnote>
  <w:footnote w:type="continuationSeparator" w:id="0">
    <w:p w:rsidR="00BF53F3" w:rsidRDefault="00BF53F3" w:rsidP="0005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24" w:rsidRDefault="00970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EC" w:rsidRPr="00204956" w:rsidRDefault="00491239" w:rsidP="00052DEC">
    <w:pPr>
      <w:pStyle w:val="Header"/>
      <w:tabs>
        <w:tab w:val="left" w:pos="7740"/>
      </w:tabs>
      <w:ind w:firstLine="270"/>
      <w:rPr>
        <w:rFonts w:ascii="TH SarabunPSK" w:hAnsi="TH SarabunPSK" w:cs="TH SarabunPSK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6FCB5D47" wp14:editId="67C65E88">
          <wp:simplePos x="0" y="0"/>
          <wp:positionH relativeFrom="page">
            <wp:posOffset>6824</wp:posOffset>
          </wp:positionH>
          <wp:positionV relativeFrom="paragraph">
            <wp:posOffset>-228600</wp:posOffset>
          </wp:positionV>
          <wp:extent cx="7543739" cy="10670876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PQI A4 cover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39" cy="1067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DEC" w:rsidRPr="00204956">
      <w:rPr>
        <w:rFonts w:ascii="TH SarabunPSK" w:eastAsia="PMingLiU" w:hAnsi="TH SarabunPSK" w:cs="TH SarabunPSK"/>
        <w:noProof/>
        <w:sz w:val="16"/>
        <w:szCs w:val="16"/>
        <w:cs/>
      </w:rPr>
      <w:tab/>
    </w:r>
    <w:r w:rsidR="00052DEC" w:rsidRPr="00204956">
      <w:rPr>
        <w:rFonts w:ascii="TH SarabunPSK" w:eastAsia="PMingLiU" w:hAnsi="TH SarabunPSK" w:cs="TH SarabunPSK"/>
        <w:noProof/>
        <w:sz w:val="16"/>
        <w:szCs w:val="16"/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24" w:rsidRDefault="00970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94C5F"/>
    <w:multiLevelType w:val="hybridMultilevel"/>
    <w:tmpl w:val="9E209BC6"/>
    <w:lvl w:ilvl="0" w:tplc="809452D2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6602"/>
    <w:multiLevelType w:val="hybridMultilevel"/>
    <w:tmpl w:val="1F9AAA70"/>
    <w:lvl w:ilvl="0" w:tplc="90B4BAD6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33CA7"/>
    <w:multiLevelType w:val="hybridMultilevel"/>
    <w:tmpl w:val="6A7A300E"/>
    <w:lvl w:ilvl="0" w:tplc="0308AA94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20EF7"/>
    <w:multiLevelType w:val="hybridMultilevel"/>
    <w:tmpl w:val="72BABA74"/>
    <w:lvl w:ilvl="0" w:tplc="DEFC0BEA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6C"/>
    <w:rsid w:val="00020CF8"/>
    <w:rsid w:val="00052DEC"/>
    <w:rsid w:val="000639E1"/>
    <w:rsid w:val="0006736B"/>
    <w:rsid w:val="000807B0"/>
    <w:rsid w:val="000837E9"/>
    <w:rsid w:val="00093EAA"/>
    <w:rsid w:val="000B374A"/>
    <w:rsid w:val="000B44F7"/>
    <w:rsid w:val="000C7580"/>
    <w:rsid w:val="000D23F9"/>
    <w:rsid w:val="000D24C7"/>
    <w:rsid w:val="000F3ED4"/>
    <w:rsid w:val="00101DDB"/>
    <w:rsid w:val="00113A1D"/>
    <w:rsid w:val="0014042C"/>
    <w:rsid w:val="0015020F"/>
    <w:rsid w:val="00162636"/>
    <w:rsid w:val="0016343A"/>
    <w:rsid w:val="00170506"/>
    <w:rsid w:val="0017369A"/>
    <w:rsid w:val="001760D1"/>
    <w:rsid w:val="001772E0"/>
    <w:rsid w:val="001D479F"/>
    <w:rsid w:val="001D59E4"/>
    <w:rsid w:val="001E2518"/>
    <w:rsid w:val="001E3813"/>
    <w:rsid w:val="001F5033"/>
    <w:rsid w:val="00204956"/>
    <w:rsid w:val="002103AC"/>
    <w:rsid w:val="002359BF"/>
    <w:rsid w:val="00243593"/>
    <w:rsid w:val="00261AF6"/>
    <w:rsid w:val="00270711"/>
    <w:rsid w:val="002820F8"/>
    <w:rsid w:val="002829EF"/>
    <w:rsid w:val="00283F2B"/>
    <w:rsid w:val="0028716E"/>
    <w:rsid w:val="002A104F"/>
    <w:rsid w:val="002A2841"/>
    <w:rsid w:val="002A54AE"/>
    <w:rsid w:val="002B0B1C"/>
    <w:rsid w:val="002B3D29"/>
    <w:rsid w:val="002C57A8"/>
    <w:rsid w:val="002C664F"/>
    <w:rsid w:val="002D7621"/>
    <w:rsid w:val="00304FF9"/>
    <w:rsid w:val="00311B97"/>
    <w:rsid w:val="00322782"/>
    <w:rsid w:val="0032668E"/>
    <w:rsid w:val="00336BCB"/>
    <w:rsid w:val="0033711F"/>
    <w:rsid w:val="00361320"/>
    <w:rsid w:val="003661FF"/>
    <w:rsid w:val="003662C8"/>
    <w:rsid w:val="00380107"/>
    <w:rsid w:val="003B3B8E"/>
    <w:rsid w:val="003B41A3"/>
    <w:rsid w:val="003E171B"/>
    <w:rsid w:val="003E4F35"/>
    <w:rsid w:val="003E7EFE"/>
    <w:rsid w:val="003F066C"/>
    <w:rsid w:val="003F1459"/>
    <w:rsid w:val="004017E6"/>
    <w:rsid w:val="00425733"/>
    <w:rsid w:val="004336CF"/>
    <w:rsid w:val="00436E31"/>
    <w:rsid w:val="00456CFF"/>
    <w:rsid w:val="00460ECD"/>
    <w:rsid w:val="00464F97"/>
    <w:rsid w:val="00487C20"/>
    <w:rsid w:val="00491239"/>
    <w:rsid w:val="004A3A8E"/>
    <w:rsid w:val="004B0CD9"/>
    <w:rsid w:val="004B1FC4"/>
    <w:rsid w:val="004C0B42"/>
    <w:rsid w:val="004C2483"/>
    <w:rsid w:val="004D632A"/>
    <w:rsid w:val="004F7C59"/>
    <w:rsid w:val="005203DB"/>
    <w:rsid w:val="0052132D"/>
    <w:rsid w:val="0052357F"/>
    <w:rsid w:val="00526A13"/>
    <w:rsid w:val="00572C11"/>
    <w:rsid w:val="0057559F"/>
    <w:rsid w:val="00580095"/>
    <w:rsid w:val="00582C0A"/>
    <w:rsid w:val="00590915"/>
    <w:rsid w:val="00597AA9"/>
    <w:rsid w:val="005E30EC"/>
    <w:rsid w:val="0061262E"/>
    <w:rsid w:val="00641587"/>
    <w:rsid w:val="00644618"/>
    <w:rsid w:val="00653DE3"/>
    <w:rsid w:val="00656299"/>
    <w:rsid w:val="00682D45"/>
    <w:rsid w:val="00695E19"/>
    <w:rsid w:val="00696F11"/>
    <w:rsid w:val="006A0679"/>
    <w:rsid w:val="006A15D5"/>
    <w:rsid w:val="006D01F3"/>
    <w:rsid w:val="006F3B97"/>
    <w:rsid w:val="006F5B6B"/>
    <w:rsid w:val="007118B1"/>
    <w:rsid w:val="007128F3"/>
    <w:rsid w:val="007274D1"/>
    <w:rsid w:val="00731572"/>
    <w:rsid w:val="00735A56"/>
    <w:rsid w:val="00744E8A"/>
    <w:rsid w:val="00782305"/>
    <w:rsid w:val="00790309"/>
    <w:rsid w:val="00796B99"/>
    <w:rsid w:val="007B5AC2"/>
    <w:rsid w:val="007C0169"/>
    <w:rsid w:val="007E0EF7"/>
    <w:rsid w:val="007E2EC9"/>
    <w:rsid w:val="007F681A"/>
    <w:rsid w:val="00807BC5"/>
    <w:rsid w:val="0083348B"/>
    <w:rsid w:val="0083420A"/>
    <w:rsid w:val="0083590C"/>
    <w:rsid w:val="0085283D"/>
    <w:rsid w:val="008552CD"/>
    <w:rsid w:val="00856014"/>
    <w:rsid w:val="008701C4"/>
    <w:rsid w:val="00880565"/>
    <w:rsid w:val="00884E68"/>
    <w:rsid w:val="008852C8"/>
    <w:rsid w:val="008B63A4"/>
    <w:rsid w:val="008B63C4"/>
    <w:rsid w:val="008C243F"/>
    <w:rsid w:val="008C667B"/>
    <w:rsid w:val="008D388C"/>
    <w:rsid w:val="00930D26"/>
    <w:rsid w:val="00937573"/>
    <w:rsid w:val="00941622"/>
    <w:rsid w:val="00943552"/>
    <w:rsid w:val="009465AA"/>
    <w:rsid w:val="00955A77"/>
    <w:rsid w:val="00970C24"/>
    <w:rsid w:val="00980480"/>
    <w:rsid w:val="0098163B"/>
    <w:rsid w:val="00982E24"/>
    <w:rsid w:val="00984707"/>
    <w:rsid w:val="00984E82"/>
    <w:rsid w:val="009856B6"/>
    <w:rsid w:val="009B1AB9"/>
    <w:rsid w:val="009B4A83"/>
    <w:rsid w:val="009D77BD"/>
    <w:rsid w:val="009E3102"/>
    <w:rsid w:val="009E5846"/>
    <w:rsid w:val="00A04C60"/>
    <w:rsid w:val="00A071BB"/>
    <w:rsid w:val="00A133FB"/>
    <w:rsid w:val="00A237A6"/>
    <w:rsid w:val="00A51F83"/>
    <w:rsid w:val="00A578D1"/>
    <w:rsid w:val="00A60F56"/>
    <w:rsid w:val="00A62D95"/>
    <w:rsid w:val="00A65AD3"/>
    <w:rsid w:val="00A66A46"/>
    <w:rsid w:val="00AA053F"/>
    <w:rsid w:val="00AB08C4"/>
    <w:rsid w:val="00AB691D"/>
    <w:rsid w:val="00AC1C4A"/>
    <w:rsid w:val="00AC580B"/>
    <w:rsid w:val="00AF5EE0"/>
    <w:rsid w:val="00B0225B"/>
    <w:rsid w:val="00B15FF5"/>
    <w:rsid w:val="00B3557C"/>
    <w:rsid w:val="00B5686E"/>
    <w:rsid w:val="00B75FF5"/>
    <w:rsid w:val="00B85E44"/>
    <w:rsid w:val="00BC38C3"/>
    <w:rsid w:val="00BE7701"/>
    <w:rsid w:val="00BE7F7F"/>
    <w:rsid w:val="00BF3ED7"/>
    <w:rsid w:val="00BF53F3"/>
    <w:rsid w:val="00C20651"/>
    <w:rsid w:val="00C23E07"/>
    <w:rsid w:val="00C46409"/>
    <w:rsid w:val="00C63708"/>
    <w:rsid w:val="00C64083"/>
    <w:rsid w:val="00C80984"/>
    <w:rsid w:val="00C82EAD"/>
    <w:rsid w:val="00C85EB9"/>
    <w:rsid w:val="00C87889"/>
    <w:rsid w:val="00CC52B9"/>
    <w:rsid w:val="00CC5572"/>
    <w:rsid w:val="00CC72A7"/>
    <w:rsid w:val="00CD1152"/>
    <w:rsid w:val="00CF5211"/>
    <w:rsid w:val="00D0422D"/>
    <w:rsid w:val="00D1076D"/>
    <w:rsid w:val="00D26B13"/>
    <w:rsid w:val="00D83B29"/>
    <w:rsid w:val="00D84EE9"/>
    <w:rsid w:val="00D9082F"/>
    <w:rsid w:val="00D92A02"/>
    <w:rsid w:val="00DB2728"/>
    <w:rsid w:val="00DB2FA1"/>
    <w:rsid w:val="00DB5E5E"/>
    <w:rsid w:val="00DD1809"/>
    <w:rsid w:val="00DE0077"/>
    <w:rsid w:val="00DF0B22"/>
    <w:rsid w:val="00E35FEF"/>
    <w:rsid w:val="00E40DA8"/>
    <w:rsid w:val="00E44353"/>
    <w:rsid w:val="00E534CB"/>
    <w:rsid w:val="00E54ABA"/>
    <w:rsid w:val="00E57D96"/>
    <w:rsid w:val="00E641DF"/>
    <w:rsid w:val="00E64C5C"/>
    <w:rsid w:val="00E82004"/>
    <w:rsid w:val="00E879F4"/>
    <w:rsid w:val="00EA16D9"/>
    <w:rsid w:val="00EA3383"/>
    <w:rsid w:val="00ED0270"/>
    <w:rsid w:val="00EE28E5"/>
    <w:rsid w:val="00EF0DFE"/>
    <w:rsid w:val="00EF5F2C"/>
    <w:rsid w:val="00F211E0"/>
    <w:rsid w:val="00F223A9"/>
    <w:rsid w:val="00F30507"/>
    <w:rsid w:val="00F4156E"/>
    <w:rsid w:val="00F519EC"/>
    <w:rsid w:val="00F51E43"/>
    <w:rsid w:val="00F53BA0"/>
    <w:rsid w:val="00F70E08"/>
    <w:rsid w:val="00F7175E"/>
    <w:rsid w:val="00F7294C"/>
    <w:rsid w:val="00F8426A"/>
    <w:rsid w:val="00F9601F"/>
    <w:rsid w:val="00F964FA"/>
    <w:rsid w:val="00FA28A2"/>
    <w:rsid w:val="00FC3E55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B66B35A-C295-4E9D-A200-F9ECBB17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EC"/>
  </w:style>
  <w:style w:type="paragraph" w:styleId="Footer">
    <w:name w:val="footer"/>
    <w:basedOn w:val="Normal"/>
    <w:link w:val="FooterChar"/>
    <w:uiPriority w:val="99"/>
    <w:unhideWhenUsed/>
    <w:rsid w:val="0005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EC"/>
  </w:style>
  <w:style w:type="table" w:styleId="TableGrid">
    <w:name w:val="Table Grid"/>
    <w:basedOn w:val="TableNormal"/>
    <w:uiPriority w:val="39"/>
    <w:rsid w:val="0071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3FB"/>
    <w:pPr>
      <w:ind w:left="720"/>
      <w:contextualSpacing/>
    </w:pPr>
  </w:style>
  <w:style w:type="character" w:customStyle="1" w:styleId="st1">
    <w:name w:val="st1"/>
    <w:basedOn w:val="DefaultParagraphFont"/>
    <w:rsid w:val="005E30EC"/>
  </w:style>
  <w:style w:type="paragraph" w:styleId="BalloonText">
    <w:name w:val="Balloon Text"/>
    <w:basedOn w:val="Normal"/>
    <w:link w:val="BalloonTextChar"/>
    <w:uiPriority w:val="99"/>
    <w:semiHidden/>
    <w:unhideWhenUsed/>
    <w:rsid w:val="008852C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C8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7823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9C29-6033-41D3-BAC0-E9E08F16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Piyarat Muensrichai</cp:lastModifiedBy>
  <cp:revision>15</cp:revision>
  <cp:lastPrinted>2018-10-01T09:42:00Z</cp:lastPrinted>
  <dcterms:created xsi:type="dcterms:W3CDTF">2018-10-01T03:17:00Z</dcterms:created>
  <dcterms:modified xsi:type="dcterms:W3CDTF">2018-10-03T00:41:00Z</dcterms:modified>
</cp:coreProperties>
</file>